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15" w:rsidRPr="00592AFA" w:rsidRDefault="004349A9" w:rsidP="008E4E73">
      <w:pPr>
        <w:widowControl/>
        <w:shd w:val="clear" w:color="auto" w:fill="FFFFFF"/>
        <w:spacing w:line="408" w:lineRule="auto"/>
        <w:ind w:right="-1"/>
        <w:jc w:val="center"/>
        <w:rPr>
          <w:rFonts w:asciiTheme="minorEastAsia" w:hAnsiTheme="minorEastAsia" w:cs="メイリオ"/>
          <w:kern w:val="0"/>
          <w:sz w:val="22"/>
        </w:rPr>
      </w:pPr>
      <w:r>
        <w:rPr>
          <w:rFonts w:asciiTheme="minorEastAsia" w:hAnsiTheme="minorEastAsia" w:cs="メイリオ"/>
          <w:kern w:val="0"/>
          <w:sz w:val="22"/>
        </w:rPr>
        <w:t>徳島大学病院感染対策マニュアル</w:t>
      </w:r>
      <w:r w:rsidR="00275547">
        <w:rPr>
          <w:rFonts w:asciiTheme="minorEastAsia" w:hAnsiTheme="minorEastAsia" w:cs="メイリオ"/>
          <w:kern w:val="0"/>
          <w:sz w:val="22"/>
        </w:rPr>
        <w:t>使用</w:t>
      </w:r>
      <w:r w:rsidR="00424D23" w:rsidRPr="00592AFA">
        <w:rPr>
          <w:rFonts w:asciiTheme="minorEastAsia" w:hAnsiTheme="minorEastAsia" w:cs="メイリオ"/>
          <w:kern w:val="0"/>
          <w:sz w:val="22"/>
        </w:rPr>
        <w:t>申請書</w:t>
      </w:r>
    </w:p>
    <w:p w:rsidR="00424D23" w:rsidRPr="00592AFA" w:rsidRDefault="00424D23" w:rsidP="00056315">
      <w:pPr>
        <w:widowControl/>
        <w:shd w:val="clear" w:color="auto" w:fill="FFFFFF"/>
        <w:spacing w:line="408" w:lineRule="auto"/>
        <w:ind w:right="-1"/>
        <w:jc w:val="center"/>
        <w:rPr>
          <w:rFonts w:asciiTheme="minorEastAsia" w:hAnsiTheme="minorEastAsia" w:cs="メイリオ"/>
          <w:kern w:val="0"/>
          <w:sz w:val="22"/>
        </w:rPr>
      </w:pPr>
    </w:p>
    <w:p w:rsidR="00056315" w:rsidRPr="00592AFA" w:rsidRDefault="00056315" w:rsidP="00056315">
      <w:pPr>
        <w:widowControl/>
        <w:shd w:val="clear" w:color="auto" w:fill="FFFFFF"/>
        <w:spacing w:line="408" w:lineRule="auto"/>
        <w:ind w:leftChars="100" w:left="210" w:firstLineChars="100" w:firstLine="220"/>
        <w:jc w:val="left"/>
        <w:rPr>
          <w:rFonts w:asciiTheme="minorEastAsia" w:hAnsiTheme="minorEastAsia" w:cs="メイリオ"/>
          <w:kern w:val="0"/>
          <w:sz w:val="22"/>
        </w:rPr>
      </w:pPr>
      <w:r w:rsidRPr="00592AFA">
        <w:rPr>
          <w:rFonts w:asciiTheme="minorEastAsia" w:hAnsiTheme="minorEastAsia" w:cs="メイリオ" w:hint="eastAsia"/>
          <w:kern w:val="0"/>
          <w:sz w:val="22"/>
        </w:rPr>
        <w:t>徳島大学病院が感染対策の地域支援目的の一環として行っている</w:t>
      </w:r>
      <w:r w:rsidR="00424D23" w:rsidRPr="00592AFA">
        <w:rPr>
          <w:rFonts w:asciiTheme="minorEastAsia" w:hAnsiTheme="minorEastAsia" w:cs="メイリオ" w:hint="eastAsia"/>
          <w:kern w:val="0"/>
          <w:sz w:val="22"/>
        </w:rPr>
        <w:t>感染対策マニュアル支援において</w:t>
      </w:r>
      <w:r w:rsidRPr="00592AFA">
        <w:rPr>
          <w:rFonts w:asciiTheme="minorEastAsia" w:hAnsiTheme="minorEastAsia" w:cs="メイリオ" w:hint="eastAsia"/>
          <w:kern w:val="0"/>
          <w:sz w:val="22"/>
        </w:rPr>
        <w:t>，</w:t>
      </w:r>
      <w:r w:rsidR="004349A9">
        <w:rPr>
          <w:rFonts w:asciiTheme="minorEastAsia" w:hAnsiTheme="minorEastAsia" w:cs="メイリオ" w:hint="eastAsia"/>
          <w:kern w:val="0"/>
          <w:sz w:val="22"/>
        </w:rPr>
        <w:t>下記理由により</w:t>
      </w:r>
      <w:r w:rsidR="00424D23" w:rsidRPr="00592AFA">
        <w:rPr>
          <w:rFonts w:asciiTheme="minorEastAsia" w:hAnsiTheme="minorEastAsia" w:cs="メイリオ" w:hint="eastAsia"/>
          <w:kern w:val="0"/>
          <w:sz w:val="22"/>
        </w:rPr>
        <w:t>申請いたします。</w:t>
      </w:r>
    </w:p>
    <w:p w:rsidR="00424D23" w:rsidRPr="00592AFA" w:rsidRDefault="004349A9" w:rsidP="00056315">
      <w:pPr>
        <w:widowControl/>
        <w:shd w:val="clear" w:color="auto" w:fill="FFFFFF"/>
        <w:spacing w:line="408" w:lineRule="auto"/>
        <w:ind w:leftChars="100" w:left="210" w:firstLineChars="100" w:firstLine="220"/>
        <w:jc w:val="left"/>
        <w:rPr>
          <w:rFonts w:asciiTheme="minorEastAsia" w:hAnsiTheme="minorEastAsia" w:cs="メイリオ"/>
          <w:kern w:val="0"/>
          <w:sz w:val="22"/>
        </w:rPr>
      </w:pPr>
      <w:r>
        <w:rPr>
          <w:rFonts w:asciiTheme="minorEastAsia" w:hAnsiTheme="minorEastAsia" w:cs="メイリオ" w:hint="eastAsia"/>
          <w:kern w:val="0"/>
          <w:sz w:val="22"/>
        </w:rPr>
        <w:t>また，提供された</w:t>
      </w:r>
      <w:r w:rsidR="00592AFA" w:rsidRPr="00592AFA">
        <w:rPr>
          <w:rFonts w:asciiTheme="minorEastAsia" w:hAnsiTheme="minorEastAsia" w:cs="メイリオ" w:hint="eastAsia"/>
          <w:kern w:val="0"/>
          <w:sz w:val="22"/>
        </w:rPr>
        <w:t>感染対策マニュアルについては，本院の感染対策以外の目的に使用しないことを申し添えます。</w:t>
      </w:r>
    </w:p>
    <w:p w:rsidR="00424D23" w:rsidRPr="00592AFA" w:rsidRDefault="00424D23" w:rsidP="00056315">
      <w:pPr>
        <w:widowControl/>
        <w:shd w:val="clear" w:color="auto" w:fill="FFFFFF"/>
        <w:spacing w:line="408" w:lineRule="auto"/>
        <w:ind w:leftChars="100" w:left="210" w:firstLineChars="100" w:firstLine="220"/>
        <w:jc w:val="left"/>
        <w:rPr>
          <w:rFonts w:asciiTheme="minorEastAsia" w:hAnsiTheme="minorEastAsia" w:cs="メイリオ"/>
          <w:kern w:val="0"/>
          <w:sz w:val="22"/>
        </w:rPr>
      </w:pPr>
    </w:p>
    <w:p w:rsidR="00424D23" w:rsidRPr="00592AFA" w:rsidRDefault="00424D23" w:rsidP="00275547">
      <w:pPr>
        <w:pStyle w:val="ad"/>
      </w:pPr>
      <w:r w:rsidRPr="00592AFA">
        <w:t>記</w:t>
      </w:r>
    </w:p>
    <w:p w:rsidR="00424D23" w:rsidRPr="00592AFA" w:rsidRDefault="00424D23" w:rsidP="00424D23">
      <w:pPr>
        <w:rPr>
          <w:sz w:val="22"/>
        </w:rPr>
      </w:pPr>
    </w:p>
    <w:p w:rsidR="0026505B" w:rsidRDefault="00424D23" w:rsidP="0026505B">
      <w:pPr>
        <w:pStyle w:val="ac"/>
        <w:numPr>
          <w:ilvl w:val="0"/>
          <w:numId w:val="5"/>
        </w:numPr>
        <w:spacing w:beforeLines="50" w:before="164"/>
        <w:ind w:leftChars="0"/>
        <w:rPr>
          <w:sz w:val="22"/>
        </w:rPr>
      </w:pPr>
      <w:r w:rsidRPr="00592AFA">
        <w:rPr>
          <w:rFonts w:hint="eastAsia"/>
          <w:sz w:val="22"/>
        </w:rPr>
        <w:t>申請理由</w:t>
      </w:r>
    </w:p>
    <w:p w:rsidR="0026505B" w:rsidRDefault="0026505B" w:rsidP="0026505B">
      <w:pPr>
        <w:pStyle w:val="ac"/>
        <w:spacing w:beforeLines="50" w:before="164"/>
        <w:ind w:leftChars="200" w:left="420"/>
        <w:rPr>
          <w:b/>
          <w:sz w:val="22"/>
        </w:rPr>
      </w:pPr>
      <w:r w:rsidRPr="0026505B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3B0D0" wp14:editId="67230A3B">
                <wp:simplePos x="0" y="0"/>
                <wp:positionH relativeFrom="column">
                  <wp:posOffset>116205</wp:posOffset>
                </wp:positionH>
                <wp:positionV relativeFrom="paragraph">
                  <wp:posOffset>35560</wp:posOffset>
                </wp:positionV>
                <wp:extent cx="5273040" cy="1008000"/>
                <wp:effectExtent l="0" t="0" r="22860" b="2095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3040" cy="10080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51FD1" id="正方形/長方形 3" o:spid="_x0000_s1026" style="position:absolute;left:0;text-align:left;margin-left:9.15pt;margin-top:2.8pt;width:415.2pt;height:7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" filled="f" strokecolor="windowText" strokeweight=".5pt"/>
            </w:pict>
          </mc:Fallback>
        </mc:AlternateContent>
      </w:r>
    </w:p>
    <w:p w:rsidR="00592AFA" w:rsidRDefault="00592AFA" w:rsidP="0026505B">
      <w:pPr>
        <w:pStyle w:val="ac"/>
        <w:spacing w:beforeLines="50" w:before="164"/>
        <w:ind w:leftChars="200" w:left="420"/>
        <w:rPr>
          <w:b/>
          <w:sz w:val="22"/>
        </w:rPr>
      </w:pPr>
    </w:p>
    <w:p w:rsidR="00454FCF" w:rsidRPr="0026505B" w:rsidRDefault="00454FCF" w:rsidP="0026505B">
      <w:pPr>
        <w:pStyle w:val="ac"/>
        <w:spacing w:beforeLines="50" w:before="164"/>
        <w:ind w:leftChars="200" w:left="420"/>
        <w:rPr>
          <w:b/>
          <w:sz w:val="22"/>
        </w:rPr>
      </w:pPr>
    </w:p>
    <w:p w:rsidR="00275547" w:rsidRDefault="00275547" w:rsidP="00275547">
      <w:pPr>
        <w:pStyle w:val="ac"/>
        <w:spacing w:beforeLines="50" w:before="164"/>
        <w:ind w:leftChars="0" w:left="630"/>
        <w:rPr>
          <w:sz w:val="22"/>
        </w:rPr>
      </w:pPr>
    </w:p>
    <w:p w:rsidR="00592AFA" w:rsidRPr="0026505B" w:rsidRDefault="0026505B" w:rsidP="0026505B">
      <w:pPr>
        <w:pStyle w:val="ac"/>
        <w:numPr>
          <w:ilvl w:val="0"/>
          <w:numId w:val="5"/>
        </w:numPr>
        <w:spacing w:beforeLines="50" w:before="164"/>
        <w:ind w:leftChars="0"/>
        <w:rPr>
          <w:sz w:val="22"/>
        </w:rPr>
      </w:pPr>
      <w:r w:rsidRPr="0026505B">
        <w:rPr>
          <w:rFonts w:hint="eastAsia"/>
          <w:sz w:val="22"/>
        </w:rPr>
        <w:t>使用目的</w:t>
      </w:r>
    </w:p>
    <w:p w:rsidR="0026505B" w:rsidRDefault="0026505B" w:rsidP="0026505B">
      <w:pPr>
        <w:spacing w:beforeLines="50" w:before="164"/>
        <w:ind w:leftChars="200" w:left="420"/>
        <w:rPr>
          <w:rFonts w:asciiTheme="minorEastAsia" w:hAnsiTheme="minorEastAsia" w:cs="メイリオ"/>
          <w:kern w:val="0"/>
          <w:sz w:val="22"/>
        </w:rPr>
      </w:pPr>
      <w:r w:rsidRPr="0026505B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4C5E23" wp14:editId="7AC44359">
                <wp:simplePos x="0" y="0"/>
                <wp:positionH relativeFrom="column">
                  <wp:posOffset>116205</wp:posOffset>
                </wp:positionH>
                <wp:positionV relativeFrom="paragraph">
                  <wp:posOffset>27940</wp:posOffset>
                </wp:positionV>
                <wp:extent cx="5273040" cy="1008000"/>
                <wp:effectExtent l="0" t="0" r="22860" b="209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3040" cy="10080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2D16A" id="正方形/長方形 2" o:spid="_x0000_s1026" style="position:absolute;left:0;text-align:left;margin-left:9.15pt;margin-top:2.2pt;width:415.2pt;height:7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" filled="f" strokecolor="windowText" strokeweight=".5pt"/>
            </w:pict>
          </mc:Fallback>
        </mc:AlternateContent>
      </w:r>
    </w:p>
    <w:p w:rsidR="0026505B" w:rsidRDefault="0026505B" w:rsidP="0026505B">
      <w:pPr>
        <w:spacing w:beforeLines="50" w:before="164"/>
        <w:ind w:leftChars="200" w:left="420"/>
        <w:rPr>
          <w:rFonts w:asciiTheme="minorEastAsia" w:hAnsiTheme="minorEastAsia" w:cs="メイリオ"/>
          <w:kern w:val="0"/>
          <w:sz w:val="22"/>
        </w:rPr>
      </w:pPr>
    </w:p>
    <w:p w:rsidR="00454FCF" w:rsidRDefault="00454FCF" w:rsidP="0026505B">
      <w:pPr>
        <w:spacing w:beforeLines="50" w:before="164"/>
        <w:ind w:leftChars="200" w:left="420"/>
        <w:rPr>
          <w:rFonts w:asciiTheme="minorEastAsia" w:hAnsiTheme="minorEastAsia" w:cs="メイリオ"/>
          <w:kern w:val="0"/>
          <w:sz w:val="22"/>
        </w:rPr>
      </w:pPr>
    </w:p>
    <w:p w:rsidR="0026505B" w:rsidRPr="0011623D" w:rsidRDefault="0026505B" w:rsidP="0011623D">
      <w:pPr>
        <w:spacing w:beforeLines="50" w:before="164"/>
        <w:rPr>
          <w:rFonts w:asciiTheme="minorEastAsia" w:hAnsiTheme="minorEastAsia" w:cs="メイリオ"/>
          <w:kern w:val="0"/>
          <w:sz w:val="22"/>
        </w:rPr>
      </w:pPr>
    </w:p>
    <w:p w:rsidR="00454FCF" w:rsidRPr="00454FCF" w:rsidRDefault="00454FCF" w:rsidP="00454FCF">
      <w:pPr>
        <w:spacing w:beforeLines="50" w:before="164"/>
        <w:ind w:leftChars="200" w:left="420"/>
        <w:rPr>
          <w:rFonts w:asciiTheme="minorEastAsia" w:hAnsiTheme="minorEastAsia" w:cs="メイリオ"/>
          <w:kern w:val="0"/>
          <w:sz w:val="22"/>
        </w:rPr>
      </w:pPr>
    </w:p>
    <w:p w:rsidR="00424D23" w:rsidRPr="00592AFA" w:rsidRDefault="00424D23" w:rsidP="0026505B">
      <w:pPr>
        <w:spacing w:beforeLines="50" w:before="164"/>
        <w:ind w:leftChars="200" w:left="420"/>
        <w:rPr>
          <w:rFonts w:asciiTheme="minorEastAsia" w:hAnsiTheme="minorEastAsia" w:cs="メイリオ"/>
          <w:kern w:val="0"/>
          <w:sz w:val="22"/>
        </w:rPr>
      </w:pPr>
      <w:r w:rsidRPr="00592AFA">
        <w:rPr>
          <w:rFonts w:asciiTheme="minorEastAsia" w:hAnsiTheme="minorEastAsia" w:cs="メイリオ" w:hint="eastAsia"/>
          <w:kern w:val="0"/>
          <w:sz w:val="22"/>
        </w:rPr>
        <w:t>徳島大学病院長　殿</w:t>
      </w:r>
    </w:p>
    <w:p w:rsidR="00454FCF" w:rsidRPr="00592AFA" w:rsidRDefault="00C634E5" w:rsidP="00454FCF">
      <w:pPr>
        <w:widowControl/>
        <w:shd w:val="clear" w:color="auto" w:fill="FFFFFF"/>
        <w:spacing w:line="408" w:lineRule="auto"/>
        <w:ind w:right="880" w:firstLineChars="1800" w:firstLine="3960"/>
        <w:rPr>
          <w:rFonts w:asciiTheme="minorEastAsia" w:hAnsiTheme="minorEastAsia" w:cs="メイリオ"/>
          <w:kern w:val="0"/>
          <w:sz w:val="22"/>
        </w:rPr>
      </w:pPr>
      <w:r>
        <w:rPr>
          <w:rFonts w:asciiTheme="minorEastAsia" w:hAnsiTheme="minorEastAsia" w:cs="メイリオ" w:hint="eastAsia"/>
          <w:kern w:val="0"/>
          <w:sz w:val="22"/>
        </w:rPr>
        <w:t>令和</w:t>
      </w:r>
      <w:bookmarkStart w:id="0" w:name="_GoBack"/>
      <w:bookmarkEnd w:id="0"/>
      <w:r w:rsidR="00D2223E">
        <w:rPr>
          <w:rFonts w:asciiTheme="minorEastAsia" w:hAnsiTheme="minorEastAsia" w:cs="メイリオ" w:hint="eastAsia"/>
          <w:kern w:val="0"/>
          <w:sz w:val="22"/>
        </w:rPr>
        <w:t xml:space="preserve">　　年　　月　　</w:t>
      </w:r>
      <w:r w:rsidR="00424D23" w:rsidRPr="00592AFA">
        <w:rPr>
          <w:rFonts w:asciiTheme="minorEastAsia" w:hAnsiTheme="minorEastAsia" w:cs="メイリオ" w:hint="eastAsia"/>
          <w:kern w:val="0"/>
          <w:sz w:val="22"/>
        </w:rPr>
        <w:t>日</w:t>
      </w:r>
    </w:p>
    <w:p w:rsidR="00424D23" w:rsidRPr="00592AFA" w:rsidRDefault="00424D23" w:rsidP="0026505B">
      <w:pPr>
        <w:widowControl/>
        <w:shd w:val="clear" w:color="auto" w:fill="FFFFFF"/>
        <w:spacing w:beforeLines="50" w:before="164" w:afterLines="50" w:after="164" w:line="408" w:lineRule="auto"/>
        <w:ind w:right="566" w:firstLineChars="1675" w:firstLine="3685"/>
        <w:rPr>
          <w:rFonts w:asciiTheme="minorEastAsia" w:hAnsiTheme="minorEastAsia" w:cs="メイリオ"/>
          <w:kern w:val="0"/>
          <w:sz w:val="22"/>
          <w:u w:val="single"/>
        </w:rPr>
      </w:pPr>
      <w:r w:rsidRPr="00592AFA">
        <w:rPr>
          <w:rFonts w:asciiTheme="minorEastAsia" w:hAnsiTheme="minorEastAsia" w:cs="メイリオ" w:hint="eastAsia"/>
          <w:kern w:val="0"/>
          <w:sz w:val="22"/>
        </w:rPr>
        <w:t xml:space="preserve">医療機関名　　</w:t>
      </w:r>
      <w:r w:rsidRPr="00592AFA">
        <w:rPr>
          <w:rFonts w:asciiTheme="minorEastAsia" w:hAnsiTheme="minorEastAsia" w:cs="メイリオ" w:hint="eastAsia"/>
          <w:kern w:val="0"/>
          <w:sz w:val="22"/>
          <w:u w:val="single"/>
        </w:rPr>
        <w:t xml:space="preserve">　</w:t>
      </w:r>
      <w:r w:rsidR="0026505B">
        <w:rPr>
          <w:rFonts w:asciiTheme="minorEastAsia" w:hAnsiTheme="minorEastAsia" w:cs="メイリオ" w:hint="eastAsia"/>
          <w:kern w:val="0"/>
          <w:sz w:val="22"/>
          <w:u w:val="single"/>
        </w:rPr>
        <w:t xml:space="preserve">　　</w:t>
      </w:r>
      <w:r w:rsidRPr="00592AFA">
        <w:rPr>
          <w:rFonts w:asciiTheme="minorEastAsia" w:hAnsiTheme="minorEastAsia" w:cs="メイリオ" w:hint="eastAsia"/>
          <w:kern w:val="0"/>
          <w:sz w:val="22"/>
          <w:u w:val="single"/>
        </w:rPr>
        <w:t xml:space="preserve">　　　　</w:t>
      </w:r>
      <w:r w:rsidR="0026505B">
        <w:rPr>
          <w:rFonts w:asciiTheme="minorEastAsia" w:hAnsiTheme="minorEastAsia" w:cs="メイリオ" w:hint="eastAsia"/>
          <w:kern w:val="0"/>
          <w:sz w:val="22"/>
          <w:u w:val="single"/>
        </w:rPr>
        <w:t xml:space="preserve">　　　　</w:t>
      </w:r>
      <w:r w:rsidRPr="00592AFA">
        <w:rPr>
          <w:rFonts w:asciiTheme="minorEastAsia" w:hAnsiTheme="minorEastAsia" w:cs="メイリオ" w:hint="eastAsia"/>
          <w:kern w:val="0"/>
          <w:sz w:val="22"/>
          <w:u w:val="single"/>
        </w:rPr>
        <w:t xml:space="preserve">　</w:t>
      </w:r>
    </w:p>
    <w:p w:rsidR="00424D23" w:rsidRPr="00592AFA" w:rsidRDefault="00424D23" w:rsidP="0026505B">
      <w:pPr>
        <w:widowControl/>
        <w:shd w:val="clear" w:color="auto" w:fill="FFFFFF"/>
        <w:spacing w:beforeLines="50" w:before="164" w:afterLines="50" w:after="164" w:line="408" w:lineRule="auto"/>
        <w:ind w:right="140" w:firstLineChars="1675" w:firstLine="3685"/>
        <w:rPr>
          <w:rFonts w:asciiTheme="minorEastAsia" w:hAnsiTheme="minorEastAsia" w:cs="メイリオ"/>
          <w:kern w:val="0"/>
          <w:sz w:val="22"/>
        </w:rPr>
      </w:pPr>
      <w:r w:rsidRPr="00592AFA">
        <w:rPr>
          <w:rFonts w:asciiTheme="minorEastAsia" w:hAnsiTheme="minorEastAsia" w:cs="メイリオ" w:hint="eastAsia"/>
          <w:kern w:val="0"/>
          <w:sz w:val="22"/>
        </w:rPr>
        <w:t xml:space="preserve">医療機関の長　</w:t>
      </w:r>
      <w:r w:rsidR="0026505B" w:rsidRPr="0026505B">
        <w:rPr>
          <w:rFonts w:asciiTheme="minorEastAsia" w:hAnsiTheme="minorEastAsia" w:cs="メイリオ" w:hint="eastAsia"/>
          <w:kern w:val="0"/>
          <w:sz w:val="22"/>
          <w:u w:val="single"/>
        </w:rPr>
        <w:t xml:space="preserve">　</w:t>
      </w:r>
      <w:r w:rsidRPr="00592AFA">
        <w:rPr>
          <w:rFonts w:asciiTheme="minorEastAsia" w:hAnsiTheme="minorEastAsia" w:cs="メイリオ" w:hint="eastAsia"/>
          <w:kern w:val="0"/>
          <w:sz w:val="22"/>
          <w:u w:val="single"/>
        </w:rPr>
        <w:t xml:space="preserve">　</w:t>
      </w:r>
      <w:r w:rsidR="0026505B">
        <w:rPr>
          <w:rFonts w:asciiTheme="minorEastAsia" w:hAnsiTheme="minorEastAsia" w:cs="メイリオ" w:hint="eastAsia"/>
          <w:kern w:val="0"/>
          <w:sz w:val="22"/>
          <w:u w:val="single"/>
        </w:rPr>
        <w:t xml:space="preserve">　</w:t>
      </w:r>
      <w:r w:rsidRPr="00592AFA">
        <w:rPr>
          <w:rFonts w:asciiTheme="minorEastAsia" w:hAnsiTheme="minorEastAsia" w:cs="メイリオ" w:hint="eastAsia"/>
          <w:kern w:val="0"/>
          <w:sz w:val="22"/>
          <w:u w:val="single"/>
        </w:rPr>
        <w:t xml:space="preserve">　　　　　　</w:t>
      </w:r>
      <w:r w:rsidR="0026505B">
        <w:rPr>
          <w:rFonts w:asciiTheme="minorEastAsia" w:hAnsiTheme="minorEastAsia" w:cs="メイリオ" w:hint="eastAsia"/>
          <w:kern w:val="0"/>
          <w:sz w:val="22"/>
          <w:u w:val="single"/>
        </w:rPr>
        <w:t xml:space="preserve">　</w:t>
      </w:r>
      <w:r w:rsidRPr="00592AFA">
        <w:rPr>
          <w:rFonts w:asciiTheme="minorEastAsia" w:hAnsiTheme="minorEastAsia" w:cs="メイリオ" w:hint="eastAsia"/>
          <w:kern w:val="0"/>
          <w:sz w:val="22"/>
        </w:rPr>
        <w:t>[公印]</w:t>
      </w:r>
    </w:p>
    <w:sectPr w:rsidR="00424D23" w:rsidRPr="00592AFA" w:rsidSect="00592AFA">
      <w:pgSz w:w="11906" w:h="16838" w:code="9"/>
      <w:pgMar w:top="1985" w:right="1701" w:bottom="1701" w:left="1701" w:header="851" w:footer="992" w:gutter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676" w:rsidRDefault="00595676" w:rsidP="000F6073">
      <w:r>
        <w:separator/>
      </w:r>
    </w:p>
  </w:endnote>
  <w:endnote w:type="continuationSeparator" w:id="0">
    <w:p w:rsidR="00595676" w:rsidRDefault="00595676" w:rsidP="000F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676" w:rsidRDefault="00595676" w:rsidP="000F6073">
      <w:r>
        <w:separator/>
      </w:r>
    </w:p>
  </w:footnote>
  <w:footnote w:type="continuationSeparator" w:id="0">
    <w:p w:rsidR="00595676" w:rsidRDefault="00595676" w:rsidP="000F6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42DE"/>
    <w:multiLevelType w:val="hybridMultilevel"/>
    <w:tmpl w:val="1E142DD4"/>
    <w:lvl w:ilvl="0" w:tplc="087CF8A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335E1"/>
    <w:multiLevelType w:val="hybridMultilevel"/>
    <w:tmpl w:val="E3BAD43A"/>
    <w:lvl w:ilvl="0" w:tplc="E530E7C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AC3E1F"/>
    <w:multiLevelType w:val="multilevel"/>
    <w:tmpl w:val="E7E8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C57A7"/>
    <w:multiLevelType w:val="hybridMultilevel"/>
    <w:tmpl w:val="8D7089FE"/>
    <w:lvl w:ilvl="0" w:tplc="A5BEDE24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A48624C"/>
    <w:multiLevelType w:val="hybridMultilevel"/>
    <w:tmpl w:val="34CCE688"/>
    <w:lvl w:ilvl="0" w:tplc="AAFAE8A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9559BA"/>
    <w:multiLevelType w:val="multilevel"/>
    <w:tmpl w:val="0754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690BF7"/>
    <w:multiLevelType w:val="hybridMultilevel"/>
    <w:tmpl w:val="A1804442"/>
    <w:lvl w:ilvl="0" w:tplc="A204E63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6448BF"/>
    <w:multiLevelType w:val="hybridMultilevel"/>
    <w:tmpl w:val="A98CD15C"/>
    <w:lvl w:ilvl="0" w:tplc="2AAA32C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F75D46"/>
    <w:multiLevelType w:val="hybridMultilevel"/>
    <w:tmpl w:val="7B9EDC70"/>
    <w:lvl w:ilvl="0" w:tplc="AAFAE8A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BA828ED"/>
    <w:multiLevelType w:val="hybridMultilevel"/>
    <w:tmpl w:val="D9960FFE"/>
    <w:lvl w:ilvl="0" w:tplc="765409E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0B2"/>
    <w:rsid w:val="000225A0"/>
    <w:rsid w:val="00056315"/>
    <w:rsid w:val="000B1F82"/>
    <w:rsid w:val="000F6073"/>
    <w:rsid w:val="0011623D"/>
    <w:rsid w:val="00170674"/>
    <w:rsid w:val="001F5036"/>
    <w:rsid w:val="00233C4F"/>
    <w:rsid w:val="0026505B"/>
    <w:rsid w:val="00275547"/>
    <w:rsid w:val="002854FC"/>
    <w:rsid w:val="002B0970"/>
    <w:rsid w:val="002B1BA6"/>
    <w:rsid w:val="00313D1B"/>
    <w:rsid w:val="003D1CB5"/>
    <w:rsid w:val="003D5E2A"/>
    <w:rsid w:val="003E1E19"/>
    <w:rsid w:val="00424D23"/>
    <w:rsid w:val="004349A9"/>
    <w:rsid w:val="00454FCF"/>
    <w:rsid w:val="004A59CB"/>
    <w:rsid w:val="004D61B3"/>
    <w:rsid w:val="004F329E"/>
    <w:rsid w:val="005620B2"/>
    <w:rsid w:val="005678E7"/>
    <w:rsid w:val="00592AFA"/>
    <w:rsid w:val="00595676"/>
    <w:rsid w:val="006917D5"/>
    <w:rsid w:val="00752CA6"/>
    <w:rsid w:val="007559EC"/>
    <w:rsid w:val="007A1E75"/>
    <w:rsid w:val="007E1366"/>
    <w:rsid w:val="008A6C69"/>
    <w:rsid w:val="008D0361"/>
    <w:rsid w:val="008E4E73"/>
    <w:rsid w:val="008E71E2"/>
    <w:rsid w:val="009425DD"/>
    <w:rsid w:val="009567C2"/>
    <w:rsid w:val="00A91459"/>
    <w:rsid w:val="00BA61BD"/>
    <w:rsid w:val="00C07842"/>
    <w:rsid w:val="00C54964"/>
    <w:rsid w:val="00C634E5"/>
    <w:rsid w:val="00CD698A"/>
    <w:rsid w:val="00D2223E"/>
    <w:rsid w:val="00DF0342"/>
    <w:rsid w:val="00DF13AE"/>
    <w:rsid w:val="00E74959"/>
    <w:rsid w:val="00E8225C"/>
    <w:rsid w:val="00FC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711324"/>
  <w15:docId w15:val="{A4E3128E-9DA0-4DE7-90E0-A28A7056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3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20B2"/>
    <w:rPr>
      <w:color w:val="1100CC"/>
      <w:u w:val="single"/>
    </w:rPr>
  </w:style>
  <w:style w:type="paragraph" w:styleId="Web">
    <w:name w:val="Normal (Web)"/>
    <w:basedOn w:val="a"/>
    <w:uiPriority w:val="99"/>
    <w:semiHidden/>
    <w:unhideWhenUsed/>
    <w:rsid w:val="005620B2"/>
    <w:pPr>
      <w:widowControl/>
      <w:spacing w:before="240" w:after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3E1E19"/>
  </w:style>
  <w:style w:type="character" w:customStyle="1" w:styleId="a5">
    <w:name w:val="日付 (文字)"/>
    <w:basedOn w:val="a0"/>
    <w:link w:val="a4"/>
    <w:uiPriority w:val="99"/>
    <w:semiHidden/>
    <w:rsid w:val="003E1E19"/>
  </w:style>
  <w:style w:type="paragraph" w:styleId="a6">
    <w:name w:val="Balloon Text"/>
    <w:basedOn w:val="a"/>
    <w:link w:val="a7"/>
    <w:uiPriority w:val="99"/>
    <w:semiHidden/>
    <w:unhideWhenUsed/>
    <w:rsid w:val="003E1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1E1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F6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6073"/>
  </w:style>
  <w:style w:type="paragraph" w:styleId="aa">
    <w:name w:val="footer"/>
    <w:basedOn w:val="a"/>
    <w:link w:val="ab"/>
    <w:uiPriority w:val="99"/>
    <w:unhideWhenUsed/>
    <w:rsid w:val="000F60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6073"/>
  </w:style>
  <w:style w:type="paragraph" w:styleId="ac">
    <w:name w:val="List Paragraph"/>
    <w:basedOn w:val="a"/>
    <w:uiPriority w:val="34"/>
    <w:qFormat/>
    <w:rsid w:val="00056315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424D23"/>
    <w:pPr>
      <w:jc w:val="center"/>
    </w:pPr>
    <w:rPr>
      <w:rFonts w:asciiTheme="minorEastAsia" w:hAnsiTheme="minorEastAsia" w:cs="メイリオ"/>
      <w:kern w:val="0"/>
      <w:sz w:val="22"/>
    </w:rPr>
  </w:style>
  <w:style w:type="character" w:customStyle="1" w:styleId="ae">
    <w:name w:val="記 (文字)"/>
    <w:basedOn w:val="a0"/>
    <w:link w:val="ad"/>
    <w:uiPriority w:val="99"/>
    <w:rsid w:val="00424D23"/>
    <w:rPr>
      <w:rFonts w:asciiTheme="minorEastAsia" w:hAnsiTheme="minorEastAsia" w:cs="メイリオ"/>
      <w:kern w:val="0"/>
      <w:sz w:val="22"/>
    </w:rPr>
  </w:style>
  <w:style w:type="paragraph" w:styleId="af">
    <w:name w:val="Closing"/>
    <w:basedOn w:val="a"/>
    <w:link w:val="af0"/>
    <w:uiPriority w:val="99"/>
    <w:unhideWhenUsed/>
    <w:rsid w:val="00424D23"/>
    <w:pPr>
      <w:jc w:val="right"/>
    </w:pPr>
    <w:rPr>
      <w:rFonts w:asciiTheme="minorEastAsia" w:hAnsiTheme="minorEastAsia" w:cs="メイリオ"/>
      <w:kern w:val="0"/>
      <w:sz w:val="22"/>
    </w:rPr>
  </w:style>
  <w:style w:type="character" w:customStyle="1" w:styleId="af0">
    <w:name w:val="結語 (文字)"/>
    <w:basedOn w:val="a0"/>
    <w:link w:val="af"/>
    <w:uiPriority w:val="99"/>
    <w:rsid w:val="00424D23"/>
    <w:rPr>
      <w:rFonts w:asciiTheme="minorEastAsia" w:hAnsiTheme="minorEastAsia" w:cs="メイリオ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1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6180">
                  <w:marLeft w:val="0"/>
                  <w:marRight w:val="0"/>
                  <w:marTop w:val="1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7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1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7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Kansen2</dc:creator>
  <cp:lastModifiedBy>fmvdesktop</cp:lastModifiedBy>
  <cp:revision>3</cp:revision>
  <cp:lastPrinted>2015-09-15T00:52:00Z</cp:lastPrinted>
  <dcterms:created xsi:type="dcterms:W3CDTF">2016-02-09T07:55:00Z</dcterms:created>
  <dcterms:modified xsi:type="dcterms:W3CDTF">2019-10-09T06:39:00Z</dcterms:modified>
</cp:coreProperties>
</file>